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ACAA" w14:textId="77777777" w:rsidR="00452312" w:rsidRPr="00DB4C19" w:rsidRDefault="00452312" w:rsidP="00452312">
      <w:pPr>
        <w:spacing w:after="0"/>
        <w:ind w:left="-567"/>
        <w:rPr>
          <w:bCs/>
          <w:lang w:val="el-GR"/>
        </w:rPr>
      </w:pPr>
      <w:r>
        <w:rPr>
          <w:rFonts w:ascii="Aptos" w:hAnsi="Aptos" w:cs="Aptos"/>
          <w:b/>
          <w:noProof/>
        </w:rPr>
        <w:drawing>
          <wp:inline distT="0" distB="0" distL="0" distR="0" wp14:anchorId="373BDECE" wp14:editId="0EDF6738">
            <wp:extent cx="6105525" cy="619125"/>
            <wp:effectExtent l="0" t="0" r="0" b="0"/>
            <wp:docPr id="2" name="Εικόνα 1379534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795349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438C">
        <w:rPr>
          <w:lang w:val="el-GR"/>
        </w:rPr>
        <w:t xml:space="preserve">                                                                                                                                                 </w:t>
      </w:r>
    </w:p>
    <w:p w14:paraId="37F5CF4D" w14:textId="77777777" w:rsidR="00452312" w:rsidRDefault="00452312" w:rsidP="00452312">
      <w:pPr>
        <w:spacing w:after="0"/>
        <w:jc w:val="center"/>
        <w:rPr>
          <w:b/>
          <w:szCs w:val="22"/>
          <w:lang w:val="el-GR"/>
        </w:rPr>
      </w:pPr>
    </w:p>
    <w:p w14:paraId="2E34C855" w14:textId="1B2A11B3" w:rsidR="00452312" w:rsidRPr="00452312" w:rsidRDefault="00452312" w:rsidP="00452312">
      <w:pPr>
        <w:spacing w:after="0"/>
        <w:jc w:val="center"/>
        <w:rPr>
          <w:b/>
          <w:szCs w:val="22"/>
          <w:lang w:val="el-GR"/>
        </w:rPr>
      </w:pPr>
      <w:r w:rsidRPr="00452312">
        <w:rPr>
          <w:b/>
          <w:szCs w:val="22"/>
          <w:lang w:val="el-GR"/>
        </w:rPr>
        <w:t>ΕΝΤΥΠΟ ΟΙΚΟΝΟΜΙΚΗΣ ΠΡΟΣΦΟΡΑΣ</w:t>
      </w:r>
    </w:p>
    <w:p w14:paraId="39F61ECD" w14:textId="77777777" w:rsidR="00452312" w:rsidRPr="00452312" w:rsidRDefault="00452312" w:rsidP="00452312">
      <w:pPr>
        <w:spacing w:after="0"/>
        <w:rPr>
          <w:b/>
          <w:szCs w:val="22"/>
          <w:lang w:val="el-G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5437"/>
      </w:tblGrid>
      <w:tr w:rsidR="00452312" w:rsidRPr="00452312" w14:paraId="2DA6BED1" w14:textId="77777777" w:rsidTr="00AD7F2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08619C" w14:textId="77777777" w:rsidR="00452312" w:rsidRPr="00452312" w:rsidRDefault="00452312" w:rsidP="00AD7F24">
            <w:pPr>
              <w:spacing w:after="0"/>
              <w:rPr>
                <w:szCs w:val="22"/>
                <w:lang w:val="el-GR"/>
              </w:rPr>
            </w:pPr>
            <w:r w:rsidRPr="00452312">
              <w:rPr>
                <w:szCs w:val="22"/>
                <w:lang w:val="el-GR"/>
              </w:rPr>
              <w:t>ΕΤΑΙΡΙΚΗ ΕΠΩΝΥΜΙΑ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6DED" w14:textId="77777777" w:rsidR="00452312" w:rsidRPr="00452312" w:rsidRDefault="00452312" w:rsidP="00AD7F24">
            <w:pPr>
              <w:spacing w:after="0"/>
              <w:rPr>
                <w:szCs w:val="22"/>
                <w:lang w:val="el-GR"/>
              </w:rPr>
            </w:pPr>
          </w:p>
        </w:tc>
      </w:tr>
      <w:tr w:rsidR="00452312" w:rsidRPr="00452312" w14:paraId="4CE4E66A" w14:textId="77777777" w:rsidTr="00AD7F2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F327B9" w14:textId="77777777" w:rsidR="00452312" w:rsidRPr="00452312" w:rsidRDefault="00452312" w:rsidP="00AD7F24">
            <w:pPr>
              <w:spacing w:after="0"/>
              <w:rPr>
                <w:szCs w:val="22"/>
                <w:lang w:val="el-GR"/>
              </w:rPr>
            </w:pPr>
            <w:r w:rsidRPr="00452312">
              <w:rPr>
                <w:szCs w:val="22"/>
                <w:lang w:val="el-GR"/>
              </w:rPr>
              <w:t>ΝΟΜΙΜΟΣ ΕΚΠΡΟΣΩΠΟΣ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CF35" w14:textId="77777777" w:rsidR="00452312" w:rsidRPr="00452312" w:rsidRDefault="00452312" w:rsidP="00AD7F24">
            <w:pPr>
              <w:spacing w:after="0"/>
              <w:rPr>
                <w:szCs w:val="22"/>
                <w:lang w:val="el-GR"/>
              </w:rPr>
            </w:pPr>
          </w:p>
        </w:tc>
      </w:tr>
      <w:tr w:rsidR="00452312" w:rsidRPr="00452312" w14:paraId="38BDF1FF" w14:textId="77777777" w:rsidTr="00AD7F2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685943" w14:textId="77777777" w:rsidR="00452312" w:rsidRPr="00452312" w:rsidRDefault="00452312" w:rsidP="00AD7F24">
            <w:pPr>
              <w:spacing w:after="0"/>
              <w:rPr>
                <w:szCs w:val="22"/>
                <w:lang w:val="el-GR"/>
              </w:rPr>
            </w:pPr>
            <w:r w:rsidRPr="00452312">
              <w:rPr>
                <w:szCs w:val="22"/>
                <w:lang w:val="el-GR"/>
              </w:rPr>
              <w:t>ΔΙΕΥΘΥΝΣΗ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1045" w14:textId="77777777" w:rsidR="00452312" w:rsidRPr="00452312" w:rsidRDefault="00452312" w:rsidP="00AD7F24">
            <w:pPr>
              <w:spacing w:after="0"/>
              <w:rPr>
                <w:szCs w:val="22"/>
                <w:lang w:val="el-GR"/>
              </w:rPr>
            </w:pPr>
          </w:p>
        </w:tc>
      </w:tr>
      <w:tr w:rsidR="00452312" w:rsidRPr="00452312" w14:paraId="717E27C7" w14:textId="77777777" w:rsidTr="00AD7F2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F98FB0" w14:textId="77777777" w:rsidR="00452312" w:rsidRPr="00452312" w:rsidRDefault="00452312" w:rsidP="00AD7F24">
            <w:pPr>
              <w:spacing w:after="0"/>
              <w:rPr>
                <w:szCs w:val="22"/>
                <w:lang w:val="el-GR"/>
              </w:rPr>
            </w:pPr>
            <w:r w:rsidRPr="00452312">
              <w:rPr>
                <w:szCs w:val="22"/>
                <w:lang w:val="el-GR"/>
              </w:rPr>
              <w:t xml:space="preserve">Α.Φ.Μ. 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3ACA" w14:textId="77777777" w:rsidR="00452312" w:rsidRPr="00452312" w:rsidRDefault="00452312" w:rsidP="00AD7F24">
            <w:pPr>
              <w:spacing w:after="0"/>
              <w:rPr>
                <w:szCs w:val="22"/>
                <w:lang w:val="el-GR"/>
              </w:rPr>
            </w:pPr>
          </w:p>
        </w:tc>
      </w:tr>
      <w:tr w:rsidR="00452312" w:rsidRPr="00452312" w14:paraId="4284402A" w14:textId="77777777" w:rsidTr="00AD7F2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C8F9AD" w14:textId="77777777" w:rsidR="00452312" w:rsidRPr="00452312" w:rsidRDefault="00452312" w:rsidP="00AD7F24">
            <w:pPr>
              <w:spacing w:after="0"/>
              <w:rPr>
                <w:szCs w:val="22"/>
                <w:lang w:val="el-GR"/>
              </w:rPr>
            </w:pPr>
            <w:r w:rsidRPr="00452312">
              <w:rPr>
                <w:szCs w:val="22"/>
                <w:lang w:val="el-GR"/>
              </w:rPr>
              <w:t>ΤΗΛΕΦΩΝΟ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2968" w14:textId="77777777" w:rsidR="00452312" w:rsidRPr="00452312" w:rsidRDefault="00452312" w:rsidP="00AD7F24">
            <w:pPr>
              <w:spacing w:after="0"/>
              <w:rPr>
                <w:szCs w:val="22"/>
                <w:lang w:val="el-GR"/>
              </w:rPr>
            </w:pPr>
          </w:p>
        </w:tc>
      </w:tr>
      <w:tr w:rsidR="00452312" w:rsidRPr="00452312" w14:paraId="338A935A" w14:textId="77777777" w:rsidTr="00AD7F2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E6CBD" w14:textId="77777777" w:rsidR="00452312" w:rsidRPr="00452312" w:rsidRDefault="00452312" w:rsidP="00AD7F24">
            <w:pPr>
              <w:spacing w:after="0"/>
              <w:rPr>
                <w:szCs w:val="22"/>
                <w:lang w:val="en-US"/>
              </w:rPr>
            </w:pPr>
            <w:r w:rsidRPr="00452312">
              <w:rPr>
                <w:szCs w:val="22"/>
                <w:lang w:val="en-US"/>
              </w:rPr>
              <w:t>E-mail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7490" w14:textId="77777777" w:rsidR="00452312" w:rsidRPr="00452312" w:rsidRDefault="00452312" w:rsidP="00AD7F24">
            <w:pPr>
              <w:spacing w:after="0"/>
              <w:rPr>
                <w:szCs w:val="22"/>
                <w:lang w:val="el-GR"/>
              </w:rPr>
            </w:pPr>
          </w:p>
        </w:tc>
      </w:tr>
    </w:tbl>
    <w:p w14:paraId="6643B1C5" w14:textId="77777777" w:rsidR="00452312" w:rsidRPr="00452312" w:rsidRDefault="00452312" w:rsidP="00452312">
      <w:pPr>
        <w:spacing w:after="0"/>
        <w:rPr>
          <w:szCs w:val="22"/>
          <w:lang w:val="el-GR"/>
        </w:rPr>
      </w:pPr>
    </w:p>
    <w:p w14:paraId="4E07B6BF" w14:textId="77777777" w:rsidR="00452312" w:rsidRPr="00452312" w:rsidRDefault="00452312" w:rsidP="00452312">
      <w:pPr>
        <w:spacing w:after="0" w:line="360" w:lineRule="auto"/>
        <w:ind w:left="-284" w:right="-199"/>
        <w:rPr>
          <w:szCs w:val="22"/>
          <w:lang w:val="el-GR"/>
        </w:rPr>
      </w:pPr>
      <w:r w:rsidRPr="00452312">
        <w:rPr>
          <w:b/>
          <w:bCs/>
          <w:szCs w:val="22"/>
          <w:lang w:val="el-GR"/>
        </w:rPr>
        <w:t>ΘΕΜΑ</w:t>
      </w:r>
      <w:r w:rsidRPr="00452312">
        <w:rPr>
          <w:szCs w:val="22"/>
          <w:lang w:val="el-GR"/>
        </w:rPr>
        <w:t xml:space="preserve">: Οικονομική προσφορά για την </w:t>
      </w:r>
      <w:r w:rsidRPr="00452312">
        <w:rPr>
          <w:b/>
          <w:szCs w:val="22"/>
          <w:lang w:val="el-GR"/>
        </w:rPr>
        <w:t>«</w:t>
      </w:r>
      <w:r w:rsidRPr="00FF4B1F">
        <w:rPr>
          <w:b/>
          <w:bCs/>
          <w:sz w:val="24"/>
          <w:lang w:val="el-GR" w:eastAsia="el-GR"/>
        </w:rPr>
        <w:t>Υπηρεσία Καθαρισμού κτιρίων και εγκαταστάσεων ΔΕΥΑ Χανίων</w:t>
      </w:r>
      <w:r w:rsidRPr="00452312">
        <w:rPr>
          <w:i/>
          <w:szCs w:val="22"/>
          <w:lang w:val="el-GR"/>
        </w:rPr>
        <w:t xml:space="preserve">» </w:t>
      </w:r>
      <w:r w:rsidRPr="00452312">
        <w:rPr>
          <w:iCs/>
          <w:szCs w:val="22"/>
          <w:lang w:val="el-GR"/>
        </w:rPr>
        <w:t>διάρκειας 24 μηνών από την υπογραφή της σύμβασης</w:t>
      </w:r>
      <w:r w:rsidRPr="00452312">
        <w:rPr>
          <w:i/>
          <w:szCs w:val="22"/>
          <w:lang w:val="el-GR"/>
        </w:rPr>
        <w:t>.</w:t>
      </w:r>
    </w:p>
    <w:p w14:paraId="18FA919C" w14:textId="77777777" w:rsidR="00452312" w:rsidRPr="00452312" w:rsidRDefault="00452312" w:rsidP="00452312">
      <w:pPr>
        <w:spacing w:after="0" w:line="360" w:lineRule="auto"/>
        <w:ind w:left="-284" w:right="-199"/>
        <w:rPr>
          <w:szCs w:val="22"/>
          <w:lang w:val="el-GR"/>
        </w:rPr>
      </w:pPr>
      <w:r w:rsidRPr="00452312">
        <w:rPr>
          <w:b/>
          <w:bCs/>
          <w:szCs w:val="22"/>
          <w:lang w:val="el-GR"/>
        </w:rPr>
        <w:t>ΔΙΑΡΚΕΙΑ ΙΣΧΥΟΣ ΟΙΚΟΝΟΜΙΚΗΣ ΠΡΟΣΦΟΡΑΣ</w:t>
      </w:r>
      <w:r w:rsidRPr="00452312">
        <w:rPr>
          <w:szCs w:val="22"/>
          <w:lang w:val="el-GR"/>
        </w:rPr>
        <w:t>: 10 μήνες από την επομένη της καταληκτικής ημερομηνίας υποβολής προσφορών.</w:t>
      </w:r>
    </w:p>
    <w:p w14:paraId="5FB0C771" w14:textId="77777777" w:rsidR="00452312" w:rsidRPr="00452312" w:rsidRDefault="00452312" w:rsidP="00452312">
      <w:pPr>
        <w:spacing w:after="0" w:line="360" w:lineRule="auto"/>
        <w:ind w:left="-284" w:right="-199"/>
        <w:rPr>
          <w:szCs w:val="22"/>
          <w:lang w:val="el-GR"/>
        </w:rPr>
      </w:pPr>
    </w:p>
    <w:p w14:paraId="1BE0159E" w14:textId="77777777" w:rsidR="00452312" w:rsidRPr="00452312" w:rsidRDefault="00452312" w:rsidP="00452312">
      <w:pPr>
        <w:spacing w:after="0" w:line="360" w:lineRule="auto"/>
        <w:ind w:left="-284" w:right="-199"/>
        <w:rPr>
          <w:szCs w:val="22"/>
          <w:lang w:val="el-GR"/>
        </w:rPr>
      </w:pPr>
      <w:r w:rsidRPr="00452312">
        <w:rPr>
          <w:szCs w:val="22"/>
          <w:lang w:val="el-GR"/>
        </w:rPr>
        <w:t xml:space="preserve">Με την παρούσα δηλώνω τη συμμετοχή μου στην παρούσα διαδικασία ανάθεσης της Δ.Ε.Υ.Α. Χανίων που αφορά την </w:t>
      </w:r>
      <w:r w:rsidRPr="00452312">
        <w:rPr>
          <w:b/>
          <w:szCs w:val="22"/>
          <w:lang w:val="el-GR"/>
        </w:rPr>
        <w:t>«</w:t>
      </w:r>
      <w:r w:rsidRPr="00FF4B1F">
        <w:rPr>
          <w:b/>
          <w:bCs/>
          <w:szCs w:val="22"/>
          <w:lang w:val="el-GR" w:eastAsia="el-GR"/>
        </w:rPr>
        <w:t>Υπηρεσία Καθαρισμού κτιρίων και εγκαταστάσεων ΔΕΥΑ Χανίων</w:t>
      </w:r>
      <w:r w:rsidRPr="00452312">
        <w:rPr>
          <w:b/>
          <w:szCs w:val="22"/>
          <w:lang w:val="el-GR"/>
        </w:rPr>
        <w:t>»</w:t>
      </w:r>
      <w:r w:rsidRPr="00452312">
        <w:rPr>
          <w:szCs w:val="22"/>
          <w:lang w:val="el-GR"/>
        </w:rPr>
        <w:t>, και δηλώνω ότι αποδέχομαι πλήρως και ανεπιφύλακτα τους γενικούς και ειδικούς όρους και προϋποθέσεις που περιλαμβάνονται και αναλαμβάνω την παροχή των σχετικών υπηρεσιών με τις ακόλουθες τιμές:</w:t>
      </w:r>
    </w:p>
    <w:p w14:paraId="7EAA0086" w14:textId="77777777" w:rsidR="00452312" w:rsidRPr="00452312" w:rsidRDefault="00452312" w:rsidP="00452312">
      <w:pPr>
        <w:spacing w:after="0" w:line="276" w:lineRule="auto"/>
        <w:rPr>
          <w:b/>
          <w:szCs w:val="22"/>
          <w:lang w:val="el-GR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669"/>
        <w:gridCol w:w="696"/>
        <w:gridCol w:w="1134"/>
        <w:gridCol w:w="14"/>
        <w:gridCol w:w="2693"/>
        <w:gridCol w:w="1417"/>
      </w:tblGrid>
      <w:tr w:rsidR="00452312" w:rsidRPr="00452312" w14:paraId="2BA2B60F" w14:textId="77777777" w:rsidTr="00AD7F24">
        <w:trPr>
          <w:jc w:val="center"/>
        </w:trPr>
        <w:tc>
          <w:tcPr>
            <w:tcW w:w="578" w:type="dxa"/>
            <w:shd w:val="clear" w:color="auto" w:fill="D1D1D1"/>
            <w:vAlign w:val="center"/>
            <w:hideMark/>
          </w:tcPr>
          <w:p w14:paraId="5AE30260" w14:textId="77777777" w:rsidR="00452312" w:rsidRPr="00452312" w:rsidRDefault="00452312" w:rsidP="00AD7F24">
            <w:pPr>
              <w:jc w:val="center"/>
              <w:rPr>
                <w:b/>
                <w:bCs/>
                <w:szCs w:val="22"/>
                <w:lang w:val="en-US"/>
              </w:rPr>
            </w:pPr>
            <w:r w:rsidRPr="00452312">
              <w:rPr>
                <w:b/>
                <w:bCs/>
                <w:szCs w:val="22"/>
              </w:rPr>
              <w:t>Α/Α</w:t>
            </w:r>
          </w:p>
        </w:tc>
        <w:tc>
          <w:tcPr>
            <w:tcW w:w="3669" w:type="dxa"/>
            <w:shd w:val="clear" w:color="auto" w:fill="D1D1D1"/>
            <w:vAlign w:val="center"/>
            <w:hideMark/>
          </w:tcPr>
          <w:p w14:paraId="51DEF3B7" w14:textId="77777777" w:rsidR="00452312" w:rsidRPr="00452312" w:rsidRDefault="00452312" w:rsidP="00AD7F24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452312">
              <w:rPr>
                <w:b/>
                <w:bCs/>
                <w:szCs w:val="22"/>
                <w:lang w:val="el-GR"/>
              </w:rPr>
              <w:t>Περιγραφή</w:t>
            </w:r>
          </w:p>
        </w:tc>
        <w:tc>
          <w:tcPr>
            <w:tcW w:w="696" w:type="dxa"/>
            <w:shd w:val="clear" w:color="auto" w:fill="D1D1D1"/>
            <w:vAlign w:val="center"/>
            <w:hideMark/>
          </w:tcPr>
          <w:p w14:paraId="7138A153" w14:textId="77777777" w:rsidR="00452312" w:rsidRPr="00452312" w:rsidRDefault="00452312" w:rsidP="00AD7F24">
            <w:pPr>
              <w:jc w:val="center"/>
              <w:rPr>
                <w:b/>
                <w:bCs/>
                <w:szCs w:val="22"/>
              </w:rPr>
            </w:pPr>
            <w:r w:rsidRPr="00452312">
              <w:rPr>
                <w:b/>
                <w:bCs/>
                <w:szCs w:val="22"/>
              </w:rPr>
              <w:t>Μ/Μ</w:t>
            </w:r>
          </w:p>
        </w:tc>
        <w:tc>
          <w:tcPr>
            <w:tcW w:w="1134" w:type="dxa"/>
            <w:shd w:val="clear" w:color="auto" w:fill="D1D1D1"/>
            <w:vAlign w:val="center"/>
            <w:hideMark/>
          </w:tcPr>
          <w:p w14:paraId="2491D1EF" w14:textId="77777777" w:rsidR="00452312" w:rsidRPr="00452312" w:rsidRDefault="00452312" w:rsidP="00AD7F24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452312">
              <w:rPr>
                <w:b/>
                <w:bCs/>
                <w:szCs w:val="22"/>
                <w:lang w:val="el-GR"/>
              </w:rPr>
              <w:t>Ποσότητα</w:t>
            </w:r>
          </w:p>
        </w:tc>
        <w:tc>
          <w:tcPr>
            <w:tcW w:w="2707" w:type="dxa"/>
            <w:gridSpan w:val="2"/>
            <w:shd w:val="clear" w:color="auto" w:fill="D1D1D1"/>
            <w:vAlign w:val="center"/>
            <w:hideMark/>
          </w:tcPr>
          <w:p w14:paraId="092F7D24" w14:textId="77777777" w:rsidR="00452312" w:rsidRPr="00452312" w:rsidRDefault="00452312" w:rsidP="00AD7F24">
            <w:pPr>
              <w:jc w:val="center"/>
              <w:rPr>
                <w:b/>
                <w:bCs/>
                <w:szCs w:val="22"/>
              </w:rPr>
            </w:pPr>
            <w:r w:rsidRPr="00452312">
              <w:rPr>
                <w:b/>
                <w:bCs/>
                <w:szCs w:val="22"/>
              </w:rPr>
              <w:t>Δαπ</w:t>
            </w:r>
            <w:r w:rsidRPr="00452312">
              <w:rPr>
                <w:b/>
                <w:bCs/>
                <w:szCs w:val="22"/>
                <w:lang w:val="el-GR"/>
              </w:rPr>
              <w:t>άνη</w:t>
            </w:r>
            <w:r w:rsidRPr="00452312">
              <w:rPr>
                <w:b/>
                <w:bCs/>
                <w:szCs w:val="22"/>
              </w:rPr>
              <w:t xml:space="preserve"> </w:t>
            </w:r>
            <w:r w:rsidRPr="00452312">
              <w:rPr>
                <w:b/>
                <w:bCs/>
                <w:szCs w:val="22"/>
                <w:lang w:val="el-GR"/>
              </w:rPr>
              <w:t>χωρίς</w:t>
            </w:r>
            <w:r w:rsidRPr="00452312">
              <w:rPr>
                <w:b/>
                <w:bCs/>
                <w:szCs w:val="22"/>
              </w:rPr>
              <w:t xml:space="preserve"> ΦΠΑ (€)</w:t>
            </w:r>
          </w:p>
        </w:tc>
        <w:tc>
          <w:tcPr>
            <w:tcW w:w="1417" w:type="dxa"/>
            <w:shd w:val="clear" w:color="auto" w:fill="D1D1D1"/>
            <w:vAlign w:val="center"/>
            <w:hideMark/>
          </w:tcPr>
          <w:p w14:paraId="7DE09435" w14:textId="77777777" w:rsidR="00452312" w:rsidRPr="00452312" w:rsidRDefault="00452312" w:rsidP="00AD7F24">
            <w:pPr>
              <w:jc w:val="center"/>
              <w:rPr>
                <w:b/>
                <w:bCs/>
                <w:szCs w:val="22"/>
              </w:rPr>
            </w:pPr>
            <w:r w:rsidRPr="00452312">
              <w:rPr>
                <w:b/>
                <w:bCs/>
                <w:szCs w:val="22"/>
              </w:rPr>
              <w:t>CPV</w:t>
            </w:r>
          </w:p>
        </w:tc>
      </w:tr>
      <w:tr w:rsidR="00452312" w:rsidRPr="00452312" w14:paraId="6F5A528A" w14:textId="77777777" w:rsidTr="00AD7F24">
        <w:trPr>
          <w:jc w:val="center"/>
        </w:trPr>
        <w:tc>
          <w:tcPr>
            <w:tcW w:w="578" w:type="dxa"/>
            <w:vAlign w:val="center"/>
            <w:hideMark/>
          </w:tcPr>
          <w:p w14:paraId="1C2F1A38" w14:textId="77777777" w:rsidR="00452312" w:rsidRPr="00452312" w:rsidRDefault="00452312" w:rsidP="00AD7F24">
            <w:pPr>
              <w:jc w:val="center"/>
              <w:rPr>
                <w:szCs w:val="22"/>
              </w:rPr>
            </w:pPr>
            <w:r w:rsidRPr="00452312">
              <w:rPr>
                <w:szCs w:val="22"/>
              </w:rPr>
              <w:t>1</w:t>
            </w:r>
          </w:p>
        </w:tc>
        <w:tc>
          <w:tcPr>
            <w:tcW w:w="3669" w:type="dxa"/>
            <w:vAlign w:val="center"/>
            <w:hideMark/>
          </w:tcPr>
          <w:p w14:paraId="560D95BB" w14:textId="77777777" w:rsidR="00452312" w:rsidRPr="00452312" w:rsidRDefault="00452312" w:rsidP="00AD7F24">
            <w:pPr>
              <w:jc w:val="left"/>
              <w:rPr>
                <w:szCs w:val="22"/>
                <w:lang w:val="el-GR"/>
              </w:rPr>
            </w:pPr>
            <w:r w:rsidRPr="00452312">
              <w:rPr>
                <w:szCs w:val="22"/>
                <w:lang w:val="el-GR"/>
              </w:rPr>
              <w:t>Καθαρισμός κτιρίων και εγκαταστάσεων ΔΕΥΑΧ (σύμφωνα με τις παρ. Α1, Α2, Α3, Β, Γ και Δ των τεχνικών προδιαγραφών)</w:t>
            </w:r>
          </w:p>
        </w:tc>
        <w:tc>
          <w:tcPr>
            <w:tcW w:w="696" w:type="dxa"/>
            <w:vAlign w:val="center"/>
            <w:hideMark/>
          </w:tcPr>
          <w:p w14:paraId="62361A65" w14:textId="77777777" w:rsidR="00452312" w:rsidRPr="00452312" w:rsidRDefault="00452312" w:rsidP="00AD7F24">
            <w:pPr>
              <w:rPr>
                <w:szCs w:val="22"/>
                <w:lang w:val="en-US"/>
              </w:rPr>
            </w:pPr>
            <w:proofErr w:type="spellStart"/>
            <w:r w:rsidRPr="00452312">
              <w:rPr>
                <w:szCs w:val="22"/>
                <w:lang w:val="en-US"/>
              </w:rPr>
              <w:t>srv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09F915F" w14:textId="77777777" w:rsidR="00452312" w:rsidRPr="00452312" w:rsidRDefault="00452312" w:rsidP="00AD7F24">
            <w:pPr>
              <w:jc w:val="center"/>
              <w:rPr>
                <w:szCs w:val="22"/>
              </w:rPr>
            </w:pPr>
            <w:r w:rsidRPr="00452312">
              <w:rPr>
                <w:szCs w:val="22"/>
              </w:rPr>
              <w:t>1</w:t>
            </w:r>
          </w:p>
        </w:tc>
        <w:tc>
          <w:tcPr>
            <w:tcW w:w="2707" w:type="dxa"/>
            <w:gridSpan w:val="2"/>
            <w:vAlign w:val="center"/>
            <w:hideMark/>
          </w:tcPr>
          <w:p w14:paraId="1498CCF2" w14:textId="77777777" w:rsidR="00452312" w:rsidRPr="00452312" w:rsidRDefault="00452312" w:rsidP="00AD7F24">
            <w:pPr>
              <w:rPr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  <w:hideMark/>
          </w:tcPr>
          <w:p w14:paraId="44FB14D0" w14:textId="77777777" w:rsidR="00452312" w:rsidRPr="00452312" w:rsidRDefault="00452312" w:rsidP="00AD7F24">
            <w:pPr>
              <w:rPr>
                <w:szCs w:val="22"/>
                <w:lang w:val="el-GR"/>
              </w:rPr>
            </w:pPr>
            <w:r w:rsidRPr="00452312">
              <w:rPr>
                <w:szCs w:val="22"/>
              </w:rPr>
              <w:t>90910000-9</w:t>
            </w:r>
          </w:p>
        </w:tc>
      </w:tr>
      <w:tr w:rsidR="00452312" w:rsidRPr="00452312" w14:paraId="728C5B6C" w14:textId="77777777" w:rsidTr="00AD7F24">
        <w:trPr>
          <w:jc w:val="center"/>
        </w:trPr>
        <w:tc>
          <w:tcPr>
            <w:tcW w:w="6091" w:type="dxa"/>
            <w:gridSpan w:val="5"/>
            <w:shd w:val="clear" w:color="auto" w:fill="D1D1D1"/>
            <w:vAlign w:val="center"/>
            <w:hideMark/>
          </w:tcPr>
          <w:p w14:paraId="771D764F" w14:textId="77777777" w:rsidR="00452312" w:rsidRPr="00452312" w:rsidRDefault="00452312" w:rsidP="00AD7F24">
            <w:pPr>
              <w:jc w:val="right"/>
              <w:rPr>
                <w:szCs w:val="22"/>
              </w:rPr>
            </w:pPr>
            <w:proofErr w:type="spellStart"/>
            <w:r w:rsidRPr="00452312">
              <w:rPr>
                <w:szCs w:val="22"/>
              </w:rPr>
              <w:t>Σύνολ</w:t>
            </w:r>
            <w:proofErr w:type="spellEnd"/>
            <w:r w:rsidRPr="00452312">
              <w:rPr>
                <w:szCs w:val="22"/>
                <w:lang w:val="el-GR"/>
              </w:rPr>
              <w:t>ο χωρίς ΦΠΑ</w:t>
            </w:r>
          </w:p>
        </w:tc>
        <w:tc>
          <w:tcPr>
            <w:tcW w:w="4110" w:type="dxa"/>
            <w:gridSpan w:val="2"/>
            <w:shd w:val="clear" w:color="auto" w:fill="D1D1D1"/>
            <w:vAlign w:val="center"/>
            <w:hideMark/>
          </w:tcPr>
          <w:p w14:paraId="4050B068" w14:textId="77777777" w:rsidR="00452312" w:rsidRPr="00452312" w:rsidRDefault="00452312" w:rsidP="00AD7F24">
            <w:pPr>
              <w:jc w:val="right"/>
              <w:rPr>
                <w:szCs w:val="22"/>
                <w:lang w:val="el-GR"/>
              </w:rPr>
            </w:pPr>
          </w:p>
        </w:tc>
      </w:tr>
      <w:tr w:rsidR="00452312" w:rsidRPr="00452312" w14:paraId="49008618" w14:textId="77777777" w:rsidTr="00AD7F24">
        <w:trPr>
          <w:jc w:val="center"/>
        </w:trPr>
        <w:tc>
          <w:tcPr>
            <w:tcW w:w="6091" w:type="dxa"/>
            <w:gridSpan w:val="5"/>
            <w:shd w:val="clear" w:color="auto" w:fill="D1D1D1"/>
            <w:vAlign w:val="center"/>
          </w:tcPr>
          <w:p w14:paraId="0D9C2FAE" w14:textId="77777777" w:rsidR="00452312" w:rsidRPr="00452312" w:rsidRDefault="00452312" w:rsidP="00AD7F24">
            <w:pPr>
              <w:jc w:val="right"/>
              <w:rPr>
                <w:szCs w:val="22"/>
                <w:lang w:val="el-GR"/>
              </w:rPr>
            </w:pPr>
            <w:r w:rsidRPr="00452312">
              <w:rPr>
                <w:szCs w:val="22"/>
                <w:lang w:val="el-GR"/>
              </w:rPr>
              <w:t>Φ.Π.Α. 24%</w:t>
            </w:r>
          </w:p>
        </w:tc>
        <w:tc>
          <w:tcPr>
            <w:tcW w:w="4110" w:type="dxa"/>
            <w:gridSpan w:val="2"/>
            <w:shd w:val="clear" w:color="auto" w:fill="D1D1D1"/>
            <w:vAlign w:val="center"/>
          </w:tcPr>
          <w:p w14:paraId="3BDDD9FD" w14:textId="77777777" w:rsidR="00452312" w:rsidRPr="00452312" w:rsidRDefault="00452312" w:rsidP="00AD7F24">
            <w:pPr>
              <w:jc w:val="right"/>
              <w:rPr>
                <w:szCs w:val="22"/>
                <w:lang w:val="el-GR"/>
              </w:rPr>
            </w:pPr>
          </w:p>
        </w:tc>
      </w:tr>
      <w:tr w:rsidR="00452312" w:rsidRPr="00452312" w14:paraId="6B8C34DC" w14:textId="77777777" w:rsidTr="00AD7F24">
        <w:trPr>
          <w:jc w:val="center"/>
        </w:trPr>
        <w:tc>
          <w:tcPr>
            <w:tcW w:w="6091" w:type="dxa"/>
            <w:gridSpan w:val="5"/>
            <w:shd w:val="clear" w:color="auto" w:fill="D1D1D1"/>
            <w:vAlign w:val="center"/>
          </w:tcPr>
          <w:p w14:paraId="34250FA0" w14:textId="77777777" w:rsidR="00452312" w:rsidRPr="00452312" w:rsidRDefault="00452312" w:rsidP="00AD7F24">
            <w:pPr>
              <w:jc w:val="right"/>
              <w:rPr>
                <w:szCs w:val="22"/>
                <w:lang w:val="el-GR"/>
              </w:rPr>
            </w:pPr>
            <w:r w:rsidRPr="00452312">
              <w:rPr>
                <w:szCs w:val="22"/>
                <w:lang w:val="el-GR"/>
              </w:rPr>
              <w:t>Γενικό Σύνολο</w:t>
            </w:r>
          </w:p>
        </w:tc>
        <w:tc>
          <w:tcPr>
            <w:tcW w:w="4110" w:type="dxa"/>
            <w:gridSpan w:val="2"/>
            <w:shd w:val="clear" w:color="auto" w:fill="D1D1D1"/>
            <w:vAlign w:val="center"/>
          </w:tcPr>
          <w:p w14:paraId="0CD53CDA" w14:textId="77777777" w:rsidR="00452312" w:rsidRPr="00452312" w:rsidRDefault="00452312" w:rsidP="00AD7F24">
            <w:pPr>
              <w:jc w:val="right"/>
              <w:rPr>
                <w:szCs w:val="22"/>
                <w:lang w:val="el-GR"/>
              </w:rPr>
            </w:pPr>
          </w:p>
        </w:tc>
      </w:tr>
    </w:tbl>
    <w:p w14:paraId="7CD4C891" w14:textId="77777777" w:rsidR="00452312" w:rsidRDefault="00452312" w:rsidP="00452312">
      <w:pPr>
        <w:spacing w:after="0"/>
        <w:rPr>
          <w:b/>
          <w:lang w:val="el-GR"/>
        </w:rPr>
      </w:pPr>
    </w:p>
    <w:p w14:paraId="0A1F4B34" w14:textId="77777777" w:rsidR="00452312" w:rsidRDefault="00452312" w:rsidP="00452312">
      <w:pPr>
        <w:spacing w:after="0"/>
        <w:rPr>
          <w:b/>
          <w:lang w:val="el-GR"/>
        </w:rPr>
      </w:pPr>
    </w:p>
    <w:p w14:paraId="6D94CC59" w14:textId="77777777" w:rsidR="00452312" w:rsidRPr="003A438C" w:rsidRDefault="00452312" w:rsidP="00452312">
      <w:pPr>
        <w:spacing w:after="0"/>
        <w:rPr>
          <w:b/>
          <w:lang w:val="el-GR"/>
        </w:rPr>
      </w:pPr>
    </w:p>
    <w:p w14:paraId="007076F6" w14:textId="77777777" w:rsidR="00452312" w:rsidRPr="003A438C" w:rsidRDefault="00452312" w:rsidP="00452312">
      <w:pPr>
        <w:spacing w:after="0"/>
        <w:jc w:val="center"/>
        <w:rPr>
          <w:lang w:val="el-GR"/>
        </w:rPr>
      </w:pPr>
      <w:r w:rsidRPr="003A438C">
        <w:rPr>
          <w:lang w:val="el-GR"/>
        </w:rPr>
        <w:t>……………………………….</w:t>
      </w:r>
    </w:p>
    <w:p w14:paraId="75905BF5" w14:textId="77777777" w:rsidR="00452312" w:rsidRDefault="00452312" w:rsidP="00452312">
      <w:pPr>
        <w:spacing w:after="0"/>
        <w:jc w:val="center"/>
        <w:rPr>
          <w:lang w:val="el-GR"/>
        </w:rPr>
      </w:pPr>
      <w:r w:rsidRPr="003A438C">
        <w:rPr>
          <w:lang w:val="el-GR"/>
        </w:rPr>
        <w:t>(τόπος και ημερομηνία)</w:t>
      </w:r>
    </w:p>
    <w:p w14:paraId="3E24C6BB" w14:textId="77777777" w:rsidR="00452312" w:rsidRPr="003A438C" w:rsidRDefault="00452312" w:rsidP="00452312">
      <w:pPr>
        <w:spacing w:after="0"/>
        <w:jc w:val="center"/>
        <w:rPr>
          <w:lang w:val="el-GR"/>
        </w:rPr>
      </w:pPr>
    </w:p>
    <w:p w14:paraId="15F7CF82" w14:textId="5C4D43AC" w:rsidR="00E2139A" w:rsidRDefault="00452312" w:rsidP="00452312">
      <w:pPr>
        <w:ind w:left="2880"/>
      </w:pPr>
      <w:r>
        <w:rPr>
          <w:b/>
          <w:lang w:val="el-GR"/>
        </w:rPr>
        <w:t xml:space="preserve">           </w:t>
      </w:r>
      <w:r w:rsidRPr="003A438C">
        <w:rPr>
          <w:b/>
          <w:lang w:val="el-GR"/>
        </w:rPr>
        <w:t>Ο Προσφέρων</w:t>
      </w:r>
    </w:p>
    <w:sectPr w:rsidR="00E213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12"/>
    <w:rsid w:val="00061F06"/>
    <w:rsid w:val="00452312"/>
    <w:rsid w:val="00743AA5"/>
    <w:rsid w:val="00CB15F0"/>
    <w:rsid w:val="00E2139A"/>
    <w:rsid w:val="00ED1131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7655"/>
  <w15:chartTrackingRefBased/>
  <w15:docId w15:val="{DF72866E-226A-4815-B63A-F52F1CE4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312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52312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2312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2312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2312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2312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2312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2312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2312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2312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52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52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52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5231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5231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523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5231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523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523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52312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452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2312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452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231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4523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2312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45231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2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45231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52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15B61-E58D-4C7E-B00A-865E14B8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851</Characters>
  <Application>Microsoft Office Word</Application>
  <DocSecurity>0</DocSecurity>
  <Lines>56</Lines>
  <Paragraphs>27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Κωνσταντίνα Τσισκάκη</dc:creator>
  <cp:keywords/>
  <dc:description/>
  <cp:lastModifiedBy>Άρτεμις Παουλίνου</cp:lastModifiedBy>
  <cp:revision>3</cp:revision>
  <cp:lastPrinted>2026-03-18T10:54:00Z</cp:lastPrinted>
  <dcterms:created xsi:type="dcterms:W3CDTF">2026-03-17T09:56:00Z</dcterms:created>
  <dcterms:modified xsi:type="dcterms:W3CDTF">2026-03-18T10:54:00Z</dcterms:modified>
</cp:coreProperties>
</file>